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69" w:rsidRPr="006D29A4" w:rsidRDefault="001A2D69" w:rsidP="007B22D6">
      <w:pPr>
        <w:pStyle w:val="a6"/>
        <w:pBdr>
          <w:bottom w:val="single" w:sz="12" w:space="1" w:color="auto"/>
        </w:pBdr>
        <w:rPr>
          <w:sz w:val="28"/>
          <w:szCs w:val="28"/>
        </w:rPr>
      </w:pPr>
      <w:r w:rsidRPr="006D29A4">
        <w:rPr>
          <w:sz w:val="28"/>
          <w:szCs w:val="28"/>
        </w:rPr>
        <w:t>СОЛОМБАЛЬСКАЯ ТЕРРИТОРИАЛЬНАЯ ИЗБИРАТЕЛЬНАЯ КОМИССИЯ</w:t>
      </w:r>
      <w:r w:rsidR="008111D1">
        <w:rPr>
          <w:sz w:val="28"/>
          <w:szCs w:val="28"/>
        </w:rPr>
        <w:t>, г. Архангельск</w:t>
      </w:r>
      <w:r w:rsidRPr="006D29A4">
        <w:rPr>
          <w:sz w:val="28"/>
          <w:szCs w:val="28"/>
        </w:rPr>
        <w:t xml:space="preserve"> </w:t>
      </w:r>
    </w:p>
    <w:p w:rsidR="001A2D69" w:rsidRDefault="001A2D69" w:rsidP="007B22D6">
      <w:pPr>
        <w:jc w:val="center"/>
      </w:pPr>
      <w:r>
        <w:t>пр.</w:t>
      </w:r>
      <w:r w:rsidR="00D84DCD">
        <w:t xml:space="preserve"> </w:t>
      </w:r>
      <w:r>
        <w:t>Никольский, 92, каб.9, г. Архангельск, 163020, тел. 22-32-73</w:t>
      </w:r>
    </w:p>
    <w:p w:rsidR="001A2D69" w:rsidRPr="007B22D6" w:rsidRDefault="001A2D69" w:rsidP="008B261B">
      <w:pPr>
        <w:jc w:val="center"/>
        <w:rPr>
          <w:b/>
        </w:rPr>
      </w:pPr>
    </w:p>
    <w:p w:rsidR="001A2D69" w:rsidRDefault="001A2D69" w:rsidP="007B22D6">
      <w:pPr>
        <w:rPr>
          <w:b/>
        </w:rPr>
      </w:pPr>
    </w:p>
    <w:p w:rsidR="001A2D69" w:rsidRPr="006D29A4" w:rsidRDefault="001A2D69" w:rsidP="008B261B">
      <w:pPr>
        <w:jc w:val="center"/>
        <w:rPr>
          <w:b/>
          <w:sz w:val="28"/>
          <w:szCs w:val="28"/>
        </w:rPr>
      </w:pPr>
      <w:r w:rsidRPr="006D29A4">
        <w:rPr>
          <w:b/>
          <w:sz w:val="28"/>
          <w:szCs w:val="28"/>
        </w:rPr>
        <w:t>ПОСТАНОВЛЕНИЕ</w:t>
      </w:r>
    </w:p>
    <w:p w:rsidR="001A2D69" w:rsidRDefault="001A2D69" w:rsidP="008B261B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510"/>
        <w:gridCol w:w="2869"/>
        <w:gridCol w:w="3191"/>
      </w:tblGrid>
      <w:tr w:rsidR="001A2D69" w:rsidTr="008111D1">
        <w:trPr>
          <w:jc w:val="center"/>
        </w:trPr>
        <w:tc>
          <w:tcPr>
            <w:tcW w:w="3510" w:type="dxa"/>
          </w:tcPr>
          <w:p w:rsidR="001A2D69" w:rsidRPr="008111D1" w:rsidRDefault="006D29A4" w:rsidP="00B7054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111D1">
              <w:rPr>
                <w:b/>
                <w:sz w:val="28"/>
                <w:szCs w:val="28"/>
              </w:rPr>
              <w:t>«0</w:t>
            </w:r>
            <w:r w:rsidR="00B70549">
              <w:rPr>
                <w:b/>
                <w:sz w:val="28"/>
                <w:szCs w:val="28"/>
              </w:rPr>
              <w:t>6»  июня</w:t>
            </w:r>
            <w:r w:rsidRPr="008111D1">
              <w:rPr>
                <w:b/>
                <w:sz w:val="28"/>
                <w:szCs w:val="28"/>
              </w:rPr>
              <w:t xml:space="preserve">  2018  года</w:t>
            </w:r>
          </w:p>
        </w:tc>
        <w:tc>
          <w:tcPr>
            <w:tcW w:w="2869" w:type="dxa"/>
          </w:tcPr>
          <w:p w:rsidR="001A2D69" w:rsidRPr="008111D1" w:rsidRDefault="001A2D69" w:rsidP="003F44B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3191" w:type="dxa"/>
          </w:tcPr>
          <w:p w:rsidR="001A2D69" w:rsidRPr="008111D1" w:rsidRDefault="001A2D69" w:rsidP="00D84DC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111D1">
              <w:rPr>
                <w:b/>
                <w:sz w:val="28"/>
                <w:szCs w:val="28"/>
              </w:rPr>
              <w:t>№ </w:t>
            </w:r>
            <w:r w:rsidR="00B70549">
              <w:rPr>
                <w:b/>
                <w:sz w:val="28"/>
                <w:szCs w:val="28"/>
              </w:rPr>
              <w:t>53/153</w:t>
            </w:r>
          </w:p>
        </w:tc>
      </w:tr>
    </w:tbl>
    <w:p w:rsidR="001A2D69" w:rsidRDefault="001A2D69" w:rsidP="008B261B">
      <w:pPr>
        <w:jc w:val="both"/>
      </w:pPr>
    </w:p>
    <w:tbl>
      <w:tblPr>
        <w:tblW w:w="9795" w:type="dxa"/>
        <w:tblInd w:w="-35" w:type="dxa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9795"/>
      </w:tblGrid>
      <w:tr w:rsidR="001A2D69" w:rsidRPr="00F32038" w:rsidTr="003F44BD">
        <w:trPr>
          <w:trHeight w:val="105"/>
        </w:trPr>
        <w:tc>
          <w:tcPr>
            <w:tcW w:w="9802" w:type="dxa"/>
          </w:tcPr>
          <w:p w:rsidR="00B70549" w:rsidRPr="00B70549" w:rsidRDefault="00B70549" w:rsidP="00B70549">
            <w:pPr>
              <w:jc w:val="center"/>
              <w:rPr>
                <w:b/>
                <w:sz w:val="28"/>
                <w:szCs w:val="28"/>
              </w:rPr>
            </w:pPr>
            <w:r w:rsidRPr="00B70549">
              <w:rPr>
                <w:b/>
                <w:sz w:val="28"/>
                <w:szCs w:val="28"/>
              </w:rPr>
              <w:t xml:space="preserve">О приеме предложений для дополнительного зачисления </w:t>
            </w:r>
            <w:r>
              <w:rPr>
                <w:b/>
                <w:sz w:val="28"/>
                <w:szCs w:val="28"/>
              </w:rPr>
              <w:t>на вакантные места в участковых комиссиях</w:t>
            </w:r>
            <w:r w:rsidRPr="00B7054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Соломбальской ТИК</w:t>
            </w:r>
          </w:p>
          <w:p w:rsidR="006D29A4" w:rsidRPr="006D29A4" w:rsidRDefault="006D29A4" w:rsidP="006D29A4">
            <w:pPr>
              <w:jc w:val="center"/>
              <w:rPr>
                <w:b/>
                <w:sz w:val="28"/>
                <w:szCs w:val="28"/>
              </w:rPr>
            </w:pPr>
            <w:r w:rsidRPr="006D29A4">
              <w:rPr>
                <w:b/>
                <w:sz w:val="28"/>
                <w:szCs w:val="28"/>
              </w:rPr>
              <w:t xml:space="preserve"> на территории муниципального образования </w:t>
            </w:r>
          </w:p>
          <w:p w:rsidR="006D29A4" w:rsidRPr="006D29A4" w:rsidRDefault="006D29A4" w:rsidP="006D29A4">
            <w:pPr>
              <w:jc w:val="center"/>
              <w:rPr>
                <w:b/>
                <w:sz w:val="28"/>
                <w:szCs w:val="28"/>
              </w:rPr>
            </w:pPr>
            <w:r w:rsidRPr="006D29A4">
              <w:rPr>
                <w:b/>
                <w:sz w:val="28"/>
                <w:szCs w:val="28"/>
              </w:rPr>
              <w:t>«Город Архангельск» на срок полномочий 2018-2023г.</w:t>
            </w:r>
          </w:p>
          <w:p w:rsidR="001A2D69" w:rsidRPr="00F32038" w:rsidRDefault="001A2D69" w:rsidP="003F44B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A2D69" w:rsidRPr="00F32038" w:rsidRDefault="001A2D69" w:rsidP="008B261B">
      <w:pPr>
        <w:ind w:firstLine="709"/>
        <w:jc w:val="both"/>
        <w:rPr>
          <w:sz w:val="28"/>
          <w:szCs w:val="28"/>
        </w:rPr>
      </w:pPr>
    </w:p>
    <w:p w:rsidR="006D29A4" w:rsidRDefault="006D29A4" w:rsidP="00E33409">
      <w:pPr>
        <w:shd w:val="clear" w:color="auto" w:fill="FFFFFF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D29A4">
        <w:rPr>
          <w:sz w:val="28"/>
          <w:szCs w:val="28"/>
        </w:rPr>
        <w:t xml:space="preserve">На основании пунктов 2-4 статьи 27 Федерального закона «Об основных гарантиях избирательных прав и права на участие в референдуме граждан Российской Федерации», руководствуясь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Pr="006D29A4">
        <w:rPr>
          <w:bCs/>
          <w:sz w:val="28"/>
          <w:szCs w:val="28"/>
        </w:rPr>
        <w:t xml:space="preserve">17 февраля </w:t>
      </w:r>
      <w:r w:rsidRPr="006D29A4">
        <w:rPr>
          <w:sz w:val="28"/>
          <w:szCs w:val="28"/>
        </w:rPr>
        <w:t>2010 г. № 192/1337-5 в р</w:t>
      </w:r>
      <w:r w:rsidR="00E33409">
        <w:rPr>
          <w:sz w:val="28"/>
          <w:szCs w:val="28"/>
        </w:rPr>
        <w:t>едакции от 23.03.2016, Соломбаль</w:t>
      </w:r>
      <w:r w:rsidRPr="006D29A4">
        <w:rPr>
          <w:sz w:val="28"/>
          <w:szCs w:val="28"/>
        </w:rPr>
        <w:t>ская территориальная</w:t>
      </w:r>
      <w:proofErr w:type="gramEnd"/>
      <w:r w:rsidRPr="006D29A4">
        <w:rPr>
          <w:sz w:val="28"/>
          <w:szCs w:val="28"/>
        </w:rPr>
        <w:t xml:space="preserve"> избирательная комиссия, г. Архангельск  </w:t>
      </w:r>
      <w:r w:rsidRPr="006D29A4">
        <w:rPr>
          <w:b/>
          <w:sz w:val="28"/>
          <w:szCs w:val="28"/>
        </w:rPr>
        <w:t>постановляет</w:t>
      </w:r>
      <w:r w:rsidRPr="006D29A4">
        <w:rPr>
          <w:sz w:val="28"/>
          <w:szCs w:val="28"/>
        </w:rPr>
        <w:t>:</w:t>
      </w:r>
    </w:p>
    <w:p w:rsidR="00E33409" w:rsidRPr="006D29A4" w:rsidRDefault="00B70549" w:rsidP="00E33409">
      <w:pPr>
        <w:shd w:val="clear" w:color="auto" w:fill="FFFFFF"/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Объявить дополнительный набор </w:t>
      </w:r>
      <w:r w:rsidR="00085DAE">
        <w:rPr>
          <w:sz w:val="28"/>
          <w:szCs w:val="28"/>
        </w:rPr>
        <w:t>на вакантные места участковых избирательных комиссий № 88, 104, 105, 106, 112, 124, 125.</w:t>
      </w:r>
    </w:p>
    <w:p w:rsidR="006D29A4" w:rsidRPr="00085DAE" w:rsidRDefault="00085DAE" w:rsidP="00085DAE">
      <w:pPr>
        <w:tabs>
          <w:tab w:val="left" w:pos="-284"/>
          <w:tab w:val="left" w:pos="0"/>
          <w:tab w:val="left" w:pos="851"/>
          <w:tab w:val="left" w:pos="993"/>
        </w:tabs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 w:rsidR="006D29A4" w:rsidRPr="00085DAE">
        <w:rPr>
          <w:sz w:val="28"/>
          <w:szCs w:val="28"/>
        </w:rPr>
        <w:t>Сформировать рабочую гру</w:t>
      </w:r>
      <w:r>
        <w:rPr>
          <w:sz w:val="28"/>
          <w:szCs w:val="28"/>
        </w:rPr>
        <w:t xml:space="preserve">ппу по дополнительному приему и подготовке материалов по участковым избирательным комиссиям </w:t>
      </w:r>
      <w:r>
        <w:rPr>
          <w:sz w:val="28"/>
          <w:szCs w:val="28"/>
        </w:rPr>
        <w:t>№ 88, 104, 105, 106, 112, 124, 125</w:t>
      </w:r>
      <w:r w:rsidR="006D29A4" w:rsidRPr="00085DAE">
        <w:rPr>
          <w:sz w:val="28"/>
          <w:szCs w:val="28"/>
        </w:rPr>
        <w:t xml:space="preserve"> для рассмотрения </w:t>
      </w:r>
      <w:r w:rsidR="00E33409" w:rsidRPr="00085DAE">
        <w:rPr>
          <w:sz w:val="28"/>
          <w:szCs w:val="28"/>
        </w:rPr>
        <w:t>Соломбаль</w:t>
      </w:r>
      <w:r w:rsidR="006D29A4" w:rsidRPr="00085DAE">
        <w:rPr>
          <w:sz w:val="28"/>
          <w:szCs w:val="28"/>
        </w:rPr>
        <w:t>ской территориальной избирательной комиссией в следующем составе:</w:t>
      </w:r>
    </w:p>
    <w:p w:rsidR="006D29A4" w:rsidRPr="00E33409" w:rsidRDefault="00E33409" w:rsidP="00E33409">
      <w:pPr>
        <w:tabs>
          <w:tab w:val="left" w:pos="-284"/>
          <w:tab w:val="left" w:pos="0"/>
          <w:tab w:val="left" w:pos="851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33409">
        <w:rPr>
          <w:sz w:val="28"/>
          <w:szCs w:val="28"/>
        </w:rPr>
        <w:t>Кирьян</w:t>
      </w:r>
      <w:r w:rsidR="006D29A4" w:rsidRPr="00E33409">
        <w:rPr>
          <w:sz w:val="28"/>
          <w:szCs w:val="28"/>
        </w:rPr>
        <w:t xml:space="preserve">ова Татьяна </w:t>
      </w:r>
      <w:r w:rsidRPr="00E33409">
        <w:rPr>
          <w:sz w:val="28"/>
          <w:szCs w:val="28"/>
        </w:rPr>
        <w:t xml:space="preserve">Николаевна - </w:t>
      </w:r>
      <w:r w:rsidR="006D29A4" w:rsidRPr="00E33409">
        <w:rPr>
          <w:sz w:val="28"/>
          <w:szCs w:val="28"/>
        </w:rPr>
        <w:t xml:space="preserve">председатель </w:t>
      </w:r>
      <w:r w:rsidRPr="00E33409">
        <w:rPr>
          <w:sz w:val="28"/>
          <w:szCs w:val="28"/>
        </w:rPr>
        <w:t>Соломбаль</w:t>
      </w:r>
      <w:r w:rsidR="006D29A4" w:rsidRPr="00E33409">
        <w:rPr>
          <w:sz w:val="28"/>
          <w:szCs w:val="28"/>
        </w:rPr>
        <w:t>ской ТИК, руководитель рабочей группы;</w:t>
      </w:r>
    </w:p>
    <w:p w:rsidR="006D29A4" w:rsidRPr="00085DAE" w:rsidRDefault="00E33409" w:rsidP="00085DAE">
      <w:pPr>
        <w:tabs>
          <w:tab w:val="left" w:pos="-284"/>
          <w:tab w:val="left" w:pos="0"/>
          <w:tab w:val="left" w:pos="851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85DAE" w:rsidRPr="00085DAE">
        <w:rPr>
          <w:sz w:val="28"/>
          <w:szCs w:val="28"/>
        </w:rPr>
        <w:t>Редкореброва</w:t>
      </w:r>
      <w:proofErr w:type="spellEnd"/>
      <w:r w:rsidR="00085DAE" w:rsidRPr="00085DAE">
        <w:rPr>
          <w:sz w:val="28"/>
          <w:szCs w:val="28"/>
        </w:rPr>
        <w:t xml:space="preserve"> Ольга Николаевна</w:t>
      </w:r>
      <w:r w:rsidRPr="00085DAE">
        <w:rPr>
          <w:sz w:val="28"/>
          <w:szCs w:val="28"/>
        </w:rPr>
        <w:t xml:space="preserve"> -</w:t>
      </w:r>
      <w:r w:rsidR="006D29A4" w:rsidRPr="00085DAE">
        <w:rPr>
          <w:sz w:val="28"/>
          <w:szCs w:val="28"/>
        </w:rPr>
        <w:t xml:space="preserve"> секретарь </w:t>
      </w:r>
      <w:r w:rsidRPr="00085DAE">
        <w:rPr>
          <w:sz w:val="28"/>
          <w:szCs w:val="28"/>
        </w:rPr>
        <w:t>Соломбаль</w:t>
      </w:r>
      <w:r w:rsidR="006D29A4" w:rsidRPr="00085DAE">
        <w:rPr>
          <w:sz w:val="28"/>
          <w:szCs w:val="28"/>
        </w:rPr>
        <w:t>ской ТИК;</w:t>
      </w:r>
    </w:p>
    <w:p w:rsidR="006D29A4" w:rsidRPr="00E33409" w:rsidRDefault="00AE2879" w:rsidP="00E33409">
      <w:pPr>
        <w:tabs>
          <w:tab w:val="left" w:pos="-284"/>
          <w:tab w:val="left" w:pos="0"/>
          <w:tab w:val="left" w:pos="851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85DAE">
        <w:rPr>
          <w:sz w:val="28"/>
          <w:szCs w:val="28"/>
        </w:rPr>
        <w:t xml:space="preserve"> </w:t>
      </w:r>
      <w:r w:rsidR="00E33409">
        <w:rPr>
          <w:sz w:val="28"/>
          <w:szCs w:val="28"/>
        </w:rPr>
        <w:t xml:space="preserve">Никифорова Светлана Ивановна - </w:t>
      </w:r>
      <w:r w:rsidR="006D29A4" w:rsidRPr="00E33409">
        <w:rPr>
          <w:sz w:val="28"/>
          <w:szCs w:val="28"/>
        </w:rPr>
        <w:t xml:space="preserve"> член </w:t>
      </w:r>
      <w:r w:rsidR="00E33409">
        <w:rPr>
          <w:sz w:val="28"/>
          <w:szCs w:val="28"/>
        </w:rPr>
        <w:t>Соломбаль</w:t>
      </w:r>
      <w:r w:rsidR="006D29A4" w:rsidRPr="00E33409">
        <w:rPr>
          <w:sz w:val="28"/>
          <w:szCs w:val="28"/>
        </w:rPr>
        <w:t>ской ТИК с правом решающего голоса.</w:t>
      </w:r>
    </w:p>
    <w:p w:rsidR="00B70549" w:rsidRPr="001167AC" w:rsidRDefault="00085DAE" w:rsidP="001167AC">
      <w:pPr>
        <w:tabs>
          <w:tab w:val="left" w:pos="-284"/>
          <w:tab w:val="left" w:pos="0"/>
          <w:tab w:val="left" w:pos="851"/>
          <w:tab w:val="left" w:pos="993"/>
        </w:tabs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167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3. </w:t>
      </w:r>
      <w:r w:rsidR="006D29A4" w:rsidRPr="00085DAE">
        <w:rPr>
          <w:sz w:val="28"/>
          <w:szCs w:val="28"/>
        </w:rPr>
        <w:t xml:space="preserve">Установить срок приема предложений по </w:t>
      </w:r>
      <w:r w:rsidR="001167AC">
        <w:rPr>
          <w:sz w:val="28"/>
          <w:szCs w:val="28"/>
        </w:rPr>
        <w:t>замещению вакантных</w:t>
      </w:r>
      <w:r w:rsidRPr="00F51DEA">
        <w:rPr>
          <w:sz w:val="28"/>
          <w:szCs w:val="28"/>
        </w:rPr>
        <w:t xml:space="preserve"> мест </w:t>
      </w:r>
      <w:r w:rsidR="001167AC">
        <w:rPr>
          <w:sz w:val="28"/>
          <w:szCs w:val="28"/>
        </w:rPr>
        <w:t>в</w:t>
      </w:r>
      <w:r w:rsidR="006D29A4" w:rsidRPr="00085DAE">
        <w:rPr>
          <w:sz w:val="28"/>
          <w:szCs w:val="28"/>
        </w:rPr>
        <w:t xml:space="preserve"> у</w:t>
      </w:r>
      <w:r w:rsidR="001167AC">
        <w:rPr>
          <w:sz w:val="28"/>
          <w:szCs w:val="28"/>
        </w:rPr>
        <w:t>частковых избирательных комиссиях</w:t>
      </w:r>
      <w:r w:rsidR="006D29A4" w:rsidRPr="00085DAE">
        <w:rPr>
          <w:sz w:val="28"/>
          <w:szCs w:val="28"/>
        </w:rPr>
        <w:t xml:space="preserve"> </w:t>
      </w:r>
      <w:r w:rsidR="001167AC">
        <w:rPr>
          <w:sz w:val="28"/>
          <w:szCs w:val="28"/>
        </w:rPr>
        <w:t>№ 88, 104, 105, 106, 112, 124, 125</w:t>
      </w:r>
      <w:r w:rsidR="001167AC">
        <w:rPr>
          <w:sz w:val="28"/>
          <w:szCs w:val="28"/>
        </w:rPr>
        <w:t xml:space="preserve"> </w:t>
      </w:r>
      <w:r w:rsidR="006D29A4" w:rsidRPr="00085DAE">
        <w:rPr>
          <w:sz w:val="28"/>
          <w:szCs w:val="28"/>
        </w:rPr>
        <w:t xml:space="preserve">с правом решающего голоса на срок полномочий 2018-2023 г. с </w:t>
      </w:r>
      <w:r>
        <w:rPr>
          <w:sz w:val="28"/>
          <w:szCs w:val="28"/>
        </w:rPr>
        <w:t>06 июня по 16 июн</w:t>
      </w:r>
      <w:r w:rsidR="006D29A4" w:rsidRPr="00085DAE">
        <w:rPr>
          <w:sz w:val="28"/>
          <w:szCs w:val="28"/>
        </w:rPr>
        <w:t>я 2018 года.</w:t>
      </w:r>
    </w:p>
    <w:p w:rsidR="001167AC" w:rsidRDefault="001167AC" w:rsidP="001167AC">
      <w:pPr>
        <w:tabs>
          <w:tab w:val="left" w:pos="-284"/>
          <w:tab w:val="left" w:pos="0"/>
          <w:tab w:val="left" w:pos="851"/>
          <w:tab w:val="left" w:pos="993"/>
        </w:tabs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 w:rsidR="006D29A4" w:rsidRPr="001167AC">
        <w:rPr>
          <w:sz w:val="28"/>
          <w:szCs w:val="28"/>
        </w:rPr>
        <w:t>Опубликовать информационное сообщение в газете « Архангельск – го</w:t>
      </w:r>
      <w:r>
        <w:rPr>
          <w:sz w:val="28"/>
          <w:szCs w:val="28"/>
        </w:rPr>
        <w:t>род воинской славы» в срок до 09 июн</w:t>
      </w:r>
      <w:r w:rsidR="006D29A4" w:rsidRPr="001167AC">
        <w:rPr>
          <w:sz w:val="28"/>
          <w:szCs w:val="28"/>
        </w:rPr>
        <w:t>я 2018 года</w:t>
      </w:r>
      <w:r>
        <w:rPr>
          <w:sz w:val="28"/>
          <w:szCs w:val="28"/>
        </w:rPr>
        <w:t>.</w:t>
      </w:r>
    </w:p>
    <w:p w:rsidR="006D29A4" w:rsidRPr="007420D5" w:rsidRDefault="001167AC" w:rsidP="001167AC">
      <w:pPr>
        <w:tabs>
          <w:tab w:val="left" w:pos="-284"/>
          <w:tab w:val="left" w:pos="0"/>
          <w:tab w:val="left" w:pos="851"/>
          <w:tab w:val="left" w:pos="993"/>
        </w:tabs>
        <w:spacing w:line="276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</w:t>
      </w:r>
      <w:r w:rsidR="006D29A4" w:rsidRPr="001167AC">
        <w:rPr>
          <w:sz w:val="28"/>
          <w:szCs w:val="28"/>
        </w:rPr>
        <w:t xml:space="preserve"> </w:t>
      </w:r>
      <w:proofErr w:type="gramStart"/>
      <w:r w:rsidR="006D29A4" w:rsidRPr="007420D5">
        <w:rPr>
          <w:sz w:val="28"/>
          <w:szCs w:val="28"/>
        </w:rPr>
        <w:t>Разместить</w:t>
      </w:r>
      <w:proofErr w:type="gramEnd"/>
      <w:r w:rsidR="006D29A4" w:rsidRPr="007420D5">
        <w:rPr>
          <w:sz w:val="28"/>
          <w:szCs w:val="28"/>
        </w:rPr>
        <w:t xml:space="preserve"> информационное сообщение на стенде территориальной избирательной комиссии по адресу:</w:t>
      </w:r>
      <w:r w:rsidR="006D29A4">
        <w:rPr>
          <w:sz w:val="28"/>
          <w:szCs w:val="28"/>
        </w:rPr>
        <w:t xml:space="preserve"> г. Архангельск, пр.</w:t>
      </w:r>
      <w:r w:rsidR="00E33409">
        <w:rPr>
          <w:sz w:val="28"/>
          <w:szCs w:val="28"/>
        </w:rPr>
        <w:t xml:space="preserve"> Никольский, 92</w:t>
      </w:r>
      <w:r w:rsidR="006D29A4">
        <w:rPr>
          <w:sz w:val="28"/>
          <w:szCs w:val="28"/>
        </w:rPr>
        <w:t xml:space="preserve">, </w:t>
      </w:r>
      <w:r w:rsidR="006D29A4" w:rsidRPr="007420D5">
        <w:rPr>
          <w:sz w:val="28"/>
          <w:szCs w:val="28"/>
        </w:rPr>
        <w:t xml:space="preserve"> и </w:t>
      </w:r>
      <w:r w:rsidR="006D29A4" w:rsidRPr="007420D5">
        <w:rPr>
          <w:sz w:val="28"/>
          <w:szCs w:val="28"/>
        </w:rPr>
        <w:lastRenderedPageBreak/>
        <w:t xml:space="preserve">направить его в </w:t>
      </w:r>
      <w:r w:rsidR="006D29A4">
        <w:rPr>
          <w:sz w:val="28"/>
          <w:szCs w:val="28"/>
        </w:rPr>
        <w:t>и</w:t>
      </w:r>
      <w:r w:rsidR="006D29A4" w:rsidRPr="007420D5">
        <w:rPr>
          <w:sz w:val="28"/>
          <w:szCs w:val="28"/>
        </w:rPr>
        <w:t xml:space="preserve">збирательную комиссию </w:t>
      </w:r>
      <w:r w:rsidR="006D29A4">
        <w:rPr>
          <w:sz w:val="28"/>
          <w:szCs w:val="28"/>
        </w:rPr>
        <w:t xml:space="preserve">Архангельской области </w:t>
      </w:r>
      <w:r w:rsidR="006D29A4" w:rsidRPr="007420D5">
        <w:rPr>
          <w:sz w:val="28"/>
          <w:szCs w:val="28"/>
        </w:rPr>
        <w:t xml:space="preserve">в течение суток со дня </w:t>
      </w:r>
      <w:r w:rsidR="006D29A4">
        <w:rPr>
          <w:sz w:val="28"/>
          <w:szCs w:val="28"/>
        </w:rPr>
        <w:t xml:space="preserve">его </w:t>
      </w:r>
      <w:r w:rsidR="006D29A4" w:rsidRPr="007420D5">
        <w:rPr>
          <w:sz w:val="28"/>
          <w:szCs w:val="28"/>
        </w:rPr>
        <w:t>опубликования.</w:t>
      </w:r>
    </w:p>
    <w:p w:rsidR="001A2D69" w:rsidRDefault="001A2D69" w:rsidP="008B261B">
      <w:pPr>
        <w:ind w:firstLine="709"/>
        <w:jc w:val="both"/>
      </w:pPr>
    </w:p>
    <w:p w:rsidR="001A2D69" w:rsidRDefault="001A2D69" w:rsidP="008B261B">
      <w:pPr>
        <w:ind w:firstLine="709"/>
        <w:jc w:val="both"/>
      </w:pPr>
    </w:p>
    <w:tbl>
      <w:tblPr>
        <w:tblW w:w="5000" w:type="pct"/>
        <w:jc w:val="center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3948"/>
        <w:gridCol w:w="2396"/>
        <w:gridCol w:w="3224"/>
      </w:tblGrid>
      <w:tr w:rsidR="001A2D69" w:rsidTr="001167AC">
        <w:trPr>
          <w:jc w:val="center"/>
        </w:trPr>
        <w:tc>
          <w:tcPr>
            <w:tcW w:w="2063" w:type="pct"/>
          </w:tcPr>
          <w:p w:rsidR="001A2D69" w:rsidRPr="00F32038" w:rsidRDefault="001A2D69" w:rsidP="003F44BD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  <w:r w:rsidRPr="00F32038">
              <w:rPr>
                <w:b/>
                <w:sz w:val="28"/>
                <w:szCs w:val="28"/>
              </w:rPr>
              <w:t>Председатель комиссии</w:t>
            </w:r>
          </w:p>
          <w:p w:rsidR="00F32038" w:rsidRPr="00F32038" w:rsidRDefault="00F32038" w:rsidP="003F44B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</w:p>
          <w:p w:rsidR="001A2D69" w:rsidRPr="00F32038" w:rsidRDefault="001A2D69" w:rsidP="003F44B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360" w:lineRule="auto"/>
              <w:rPr>
                <w:b/>
                <w:sz w:val="28"/>
                <w:szCs w:val="28"/>
              </w:rPr>
            </w:pPr>
            <w:r w:rsidRPr="00F32038">
              <w:rPr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1252" w:type="pct"/>
          </w:tcPr>
          <w:p w:rsidR="001A2D69" w:rsidRPr="00F32038" w:rsidRDefault="001A2D69" w:rsidP="003F44B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85" w:type="pct"/>
          </w:tcPr>
          <w:p w:rsidR="001A2D69" w:rsidRPr="00F32038" w:rsidRDefault="001A2D69" w:rsidP="003F44BD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  <w:r w:rsidRPr="00F32038">
              <w:rPr>
                <w:b/>
                <w:sz w:val="28"/>
                <w:szCs w:val="28"/>
              </w:rPr>
              <w:t>Т.Н.</w:t>
            </w:r>
            <w:r w:rsidR="00F32038" w:rsidRPr="00F32038">
              <w:rPr>
                <w:b/>
                <w:sz w:val="28"/>
                <w:szCs w:val="28"/>
              </w:rPr>
              <w:t xml:space="preserve"> </w:t>
            </w:r>
            <w:r w:rsidRPr="00F32038">
              <w:rPr>
                <w:b/>
                <w:sz w:val="28"/>
                <w:szCs w:val="28"/>
              </w:rPr>
              <w:t>Кирьянова</w:t>
            </w:r>
          </w:p>
          <w:p w:rsidR="00F32038" w:rsidRPr="00F32038" w:rsidRDefault="00F32038" w:rsidP="003F44B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22"/>
              <w:rPr>
                <w:b/>
                <w:sz w:val="28"/>
                <w:szCs w:val="28"/>
              </w:rPr>
            </w:pPr>
          </w:p>
          <w:p w:rsidR="001A2D69" w:rsidRPr="00F32038" w:rsidRDefault="001167AC" w:rsidP="003F44B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360" w:lineRule="auto"/>
              <w:ind w:firstLine="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О.Н. </w:t>
            </w:r>
            <w:proofErr w:type="spellStart"/>
            <w:r>
              <w:rPr>
                <w:b/>
                <w:sz w:val="28"/>
                <w:szCs w:val="28"/>
              </w:rPr>
              <w:t>Редкореброва</w:t>
            </w:r>
            <w:proofErr w:type="spellEnd"/>
          </w:p>
        </w:tc>
      </w:tr>
    </w:tbl>
    <w:p w:rsidR="001A2D69" w:rsidRDefault="001A2D69">
      <w:pPr>
        <w:jc w:val="both"/>
        <w:sectPr w:rsidR="001A2D69">
          <w:pgSz w:w="11906" w:h="16838"/>
          <w:pgMar w:top="719" w:right="851" w:bottom="540" w:left="1701" w:header="709" w:footer="709" w:gutter="0"/>
          <w:cols w:space="708"/>
          <w:docGrid w:linePitch="360"/>
        </w:sectPr>
      </w:pPr>
    </w:p>
    <w:p w:rsidR="00E33409" w:rsidRDefault="00E33409">
      <w:pPr>
        <w:ind w:left="9720"/>
        <w:jc w:val="center"/>
      </w:pPr>
    </w:p>
    <w:p w:rsidR="00E33409" w:rsidRDefault="00E33409">
      <w:pPr>
        <w:ind w:left="9720"/>
        <w:jc w:val="center"/>
      </w:pPr>
    </w:p>
    <w:p w:rsidR="00E33409" w:rsidRPr="00E33409" w:rsidRDefault="001167AC" w:rsidP="00E33409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E33409" w:rsidRPr="00E33409" w:rsidRDefault="00E33409" w:rsidP="00E33409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8"/>
          <w:szCs w:val="28"/>
        </w:rPr>
      </w:pPr>
      <w:r w:rsidRPr="00E33409">
        <w:rPr>
          <w:sz w:val="28"/>
          <w:szCs w:val="28"/>
        </w:rPr>
        <w:t xml:space="preserve">к постановлению </w:t>
      </w:r>
      <w:r w:rsidR="00AE2879">
        <w:rPr>
          <w:sz w:val="28"/>
          <w:szCs w:val="28"/>
        </w:rPr>
        <w:t>Соломбаль</w:t>
      </w:r>
      <w:r w:rsidRPr="00E33409">
        <w:rPr>
          <w:sz w:val="28"/>
          <w:szCs w:val="28"/>
        </w:rPr>
        <w:t>ской территориальной избирательной комиссии, г. Архангельс</w:t>
      </w:r>
      <w:r w:rsidR="001167AC">
        <w:rPr>
          <w:sz w:val="28"/>
          <w:szCs w:val="28"/>
        </w:rPr>
        <w:t>к</w:t>
      </w:r>
      <w:r w:rsidR="001167AC">
        <w:rPr>
          <w:sz w:val="28"/>
          <w:szCs w:val="28"/>
        </w:rPr>
        <w:br/>
        <w:t>от «06» июня 2018г. № 53/153</w:t>
      </w:r>
    </w:p>
    <w:p w:rsidR="00E33409" w:rsidRPr="00E33409" w:rsidRDefault="00E33409" w:rsidP="00E33409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8"/>
          <w:szCs w:val="28"/>
        </w:rPr>
      </w:pPr>
    </w:p>
    <w:p w:rsidR="00E33409" w:rsidRPr="00E33409" w:rsidRDefault="00E33409" w:rsidP="00E33409">
      <w:pPr>
        <w:pStyle w:val="ConsNonformat"/>
        <w:widowControl/>
        <w:tabs>
          <w:tab w:val="left" w:pos="3969"/>
        </w:tabs>
        <w:ind w:left="4320" w:right="0"/>
        <w:jc w:val="center"/>
        <w:rPr>
          <w:rFonts w:ascii="Times New Roman" w:hAnsi="Times New Roman"/>
          <w:sz w:val="28"/>
          <w:szCs w:val="28"/>
        </w:rPr>
      </w:pPr>
    </w:p>
    <w:p w:rsidR="001167AC" w:rsidRDefault="00E33409" w:rsidP="00E334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3409">
        <w:rPr>
          <w:b/>
          <w:sz w:val="28"/>
          <w:szCs w:val="28"/>
        </w:rPr>
        <w:t xml:space="preserve">ИНФОРМАЦИОННОЕ СООБЩЕНИЕ О </w:t>
      </w:r>
      <w:r w:rsidR="001167AC">
        <w:rPr>
          <w:b/>
          <w:sz w:val="28"/>
          <w:szCs w:val="28"/>
        </w:rPr>
        <w:t>ДОПОЛНИТЕЛЬНОМ</w:t>
      </w:r>
      <w:r w:rsidR="001167AC">
        <w:rPr>
          <w:b/>
          <w:sz w:val="28"/>
          <w:szCs w:val="28"/>
        </w:rPr>
        <w:br/>
      </w:r>
      <w:r w:rsidRPr="00E33409">
        <w:rPr>
          <w:b/>
          <w:sz w:val="28"/>
          <w:szCs w:val="28"/>
        </w:rPr>
        <w:t>ПРИЕМЕ ПРЕДЛОЖЕНИЙ</w:t>
      </w:r>
      <w:r w:rsidRPr="00E33409">
        <w:rPr>
          <w:b/>
          <w:sz w:val="28"/>
          <w:szCs w:val="28"/>
        </w:rPr>
        <w:br/>
        <w:t>ПО КАНДИДАТУРАМ ЧЛЕНОВ УЧАСТКОВЫХ ИЗБИРАТЕЛЬНЫХ КОМИССИЙ С ПРАВОМ РЕШАЮЩЕГО ГОЛОСА</w:t>
      </w:r>
      <w:r w:rsidR="001167AC">
        <w:rPr>
          <w:b/>
          <w:sz w:val="28"/>
          <w:szCs w:val="28"/>
        </w:rPr>
        <w:t xml:space="preserve"> </w:t>
      </w:r>
    </w:p>
    <w:p w:rsidR="00E33409" w:rsidRPr="00E33409" w:rsidRDefault="001167AC" w:rsidP="00E334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ВАКАНТНЫЕ МЕСТА</w:t>
      </w:r>
    </w:p>
    <w:p w:rsidR="00E33409" w:rsidRPr="00E33409" w:rsidRDefault="00E33409" w:rsidP="00E33409">
      <w:pPr>
        <w:jc w:val="center"/>
        <w:rPr>
          <w:b/>
          <w:sz w:val="28"/>
          <w:szCs w:val="28"/>
        </w:rPr>
      </w:pPr>
    </w:p>
    <w:p w:rsidR="00E33409" w:rsidRPr="00E33409" w:rsidRDefault="00E33409" w:rsidP="00E33409">
      <w:pPr>
        <w:pStyle w:val="21"/>
        <w:spacing w:before="0"/>
        <w:ind w:left="0" w:firstLine="567"/>
        <w:jc w:val="both"/>
        <w:rPr>
          <w:b w:val="0"/>
          <w:color w:val="000000"/>
          <w:sz w:val="28"/>
          <w:szCs w:val="28"/>
        </w:rPr>
      </w:pPr>
      <w:proofErr w:type="gramStart"/>
      <w:r w:rsidRPr="00E33409">
        <w:rPr>
          <w:b w:val="0"/>
          <w:color w:val="000000"/>
          <w:sz w:val="28"/>
          <w:szCs w:val="28"/>
        </w:rPr>
        <w:t>Руководствуясь пунктами 4 и 5</w:t>
      </w:r>
      <w:r w:rsidRPr="00E33409">
        <w:rPr>
          <w:b w:val="0"/>
          <w:color w:val="000000"/>
          <w:sz w:val="28"/>
          <w:szCs w:val="28"/>
          <w:vertAlign w:val="superscript"/>
        </w:rPr>
        <w:t>1</w:t>
      </w:r>
      <w:r w:rsidRPr="00E33409">
        <w:rPr>
          <w:b w:val="0"/>
          <w:color w:val="000000"/>
          <w:sz w:val="28"/>
          <w:szCs w:val="28"/>
        </w:rPr>
        <w:t xml:space="preserve"> статьи 27 Федерального закона «Об основных гарантиях избирательных прав и права на участие в референдуме граждан Российской Федерации» </w:t>
      </w:r>
      <w:r w:rsidR="00AE2879">
        <w:rPr>
          <w:b w:val="0"/>
          <w:color w:val="000000"/>
          <w:sz w:val="28"/>
          <w:szCs w:val="28"/>
        </w:rPr>
        <w:t>Соломбаль</w:t>
      </w:r>
      <w:r w:rsidRPr="00E33409">
        <w:rPr>
          <w:b w:val="0"/>
          <w:color w:val="000000"/>
          <w:sz w:val="28"/>
          <w:szCs w:val="28"/>
        </w:rPr>
        <w:t xml:space="preserve">ская территориальная избирательная комиссия, г. Архангельск  объявляет </w:t>
      </w:r>
      <w:r w:rsidR="001167AC">
        <w:rPr>
          <w:b w:val="0"/>
          <w:color w:val="000000"/>
          <w:sz w:val="28"/>
          <w:szCs w:val="28"/>
        </w:rPr>
        <w:t xml:space="preserve">дополнительный </w:t>
      </w:r>
      <w:r w:rsidRPr="00E33409">
        <w:rPr>
          <w:b w:val="0"/>
          <w:color w:val="000000"/>
          <w:sz w:val="28"/>
          <w:szCs w:val="28"/>
        </w:rPr>
        <w:t>прием предложений по кандидатурам для назначения членов учас</w:t>
      </w:r>
      <w:r w:rsidR="00AE2879">
        <w:rPr>
          <w:b w:val="0"/>
          <w:color w:val="000000"/>
          <w:sz w:val="28"/>
          <w:szCs w:val="28"/>
        </w:rPr>
        <w:t xml:space="preserve">тковых избирательных комиссий с </w:t>
      </w:r>
      <w:r w:rsidRPr="00E33409">
        <w:rPr>
          <w:b w:val="0"/>
          <w:color w:val="000000"/>
          <w:sz w:val="28"/>
          <w:szCs w:val="28"/>
        </w:rPr>
        <w:t xml:space="preserve">правом решающего голоса </w:t>
      </w:r>
      <w:r w:rsidR="001167AC">
        <w:rPr>
          <w:b w:val="0"/>
          <w:color w:val="000000"/>
          <w:sz w:val="28"/>
          <w:szCs w:val="28"/>
        </w:rPr>
        <w:t xml:space="preserve">на вакантные места </w:t>
      </w:r>
      <w:r w:rsidRPr="00E33409">
        <w:rPr>
          <w:b w:val="0"/>
          <w:sz w:val="28"/>
          <w:szCs w:val="28"/>
        </w:rPr>
        <w:t>избирательных участков с №</w:t>
      </w:r>
      <w:r w:rsidR="00AE2879">
        <w:rPr>
          <w:b w:val="0"/>
          <w:sz w:val="28"/>
          <w:szCs w:val="28"/>
        </w:rPr>
        <w:t xml:space="preserve"> </w:t>
      </w:r>
      <w:r w:rsidR="001167AC">
        <w:rPr>
          <w:sz w:val="28"/>
          <w:szCs w:val="28"/>
        </w:rPr>
        <w:t>88, 104, 105, 106, 112, 124, 125</w:t>
      </w:r>
      <w:r w:rsidR="00AE2879">
        <w:rPr>
          <w:b w:val="0"/>
          <w:sz w:val="28"/>
          <w:szCs w:val="28"/>
        </w:rPr>
        <w:t xml:space="preserve">, </w:t>
      </w:r>
      <w:r w:rsidRPr="00E33409">
        <w:rPr>
          <w:b w:val="0"/>
          <w:sz w:val="28"/>
          <w:szCs w:val="28"/>
        </w:rPr>
        <w:t>образованных на</w:t>
      </w:r>
      <w:proofErr w:type="gramEnd"/>
      <w:r w:rsidRPr="00E33409">
        <w:rPr>
          <w:b w:val="0"/>
          <w:sz w:val="28"/>
          <w:szCs w:val="28"/>
        </w:rPr>
        <w:t xml:space="preserve"> территории </w:t>
      </w:r>
      <w:r w:rsidRPr="00E33409">
        <w:rPr>
          <w:b w:val="0"/>
          <w:color w:val="000000"/>
          <w:sz w:val="28"/>
          <w:szCs w:val="28"/>
        </w:rPr>
        <w:t>муниципального образования «Город Архангельск», на новый срок полномочий 2018-2023 г.</w:t>
      </w:r>
    </w:p>
    <w:p w:rsidR="00E33409" w:rsidRPr="00E33409" w:rsidRDefault="00E33409" w:rsidP="00E33409">
      <w:pPr>
        <w:pStyle w:val="21"/>
        <w:spacing w:before="0"/>
        <w:ind w:left="0" w:firstLine="567"/>
        <w:jc w:val="both"/>
        <w:rPr>
          <w:color w:val="000000"/>
          <w:sz w:val="28"/>
          <w:szCs w:val="28"/>
          <w:highlight w:val="yellow"/>
        </w:rPr>
      </w:pPr>
      <w:r w:rsidRPr="00E33409">
        <w:rPr>
          <w:b w:val="0"/>
          <w:color w:val="000000"/>
          <w:sz w:val="28"/>
          <w:szCs w:val="28"/>
        </w:rPr>
        <w:t>Прием</w:t>
      </w:r>
      <w:r w:rsidR="001167AC">
        <w:rPr>
          <w:b w:val="0"/>
          <w:color w:val="000000"/>
          <w:sz w:val="28"/>
          <w:szCs w:val="28"/>
        </w:rPr>
        <w:t xml:space="preserve"> документов осуществляется с 06 по 16 июн</w:t>
      </w:r>
      <w:r w:rsidRPr="00E33409">
        <w:rPr>
          <w:b w:val="0"/>
          <w:color w:val="000000"/>
          <w:sz w:val="28"/>
          <w:szCs w:val="28"/>
        </w:rPr>
        <w:t xml:space="preserve">я 2018 года по адресу: г. Архангельск, пр. </w:t>
      </w:r>
      <w:r w:rsidR="00AE2879">
        <w:rPr>
          <w:b w:val="0"/>
          <w:color w:val="000000"/>
          <w:sz w:val="28"/>
          <w:szCs w:val="28"/>
        </w:rPr>
        <w:t xml:space="preserve">Никольский, 92, </w:t>
      </w:r>
      <w:proofErr w:type="spellStart"/>
      <w:r w:rsidR="00AE2879">
        <w:rPr>
          <w:b w:val="0"/>
          <w:color w:val="000000"/>
          <w:sz w:val="28"/>
          <w:szCs w:val="28"/>
        </w:rPr>
        <w:t>каб</w:t>
      </w:r>
      <w:proofErr w:type="spellEnd"/>
      <w:r w:rsidR="00AE2879">
        <w:rPr>
          <w:b w:val="0"/>
          <w:color w:val="000000"/>
          <w:sz w:val="28"/>
          <w:szCs w:val="28"/>
        </w:rPr>
        <w:t>. 11</w:t>
      </w:r>
      <w:r w:rsidRPr="00E33409">
        <w:rPr>
          <w:b w:val="0"/>
          <w:color w:val="000000"/>
          <w:sz w:val="28"/>
          <w:szCs w:val="28"/>
        </w:rPr>
        <w:t xml:space="preserve"> </w:t>
      </w:r>
      <w:r w:rsidR="001167AC">
        <w:rPr>
          <w:b w:val="0"/>
          <w:color w:val="000000"/>
          <w:sz w:val="28"/>
          <w:szCs w:val="28"/>
        </w:rPr>
        <w:t>ежедневно</w:t>
      </w:r>
      <w:r w:rsidR="001167AC">
        <w:rPr>
          <w:color w:val="000000"/>
          <w:sz w:val="28"/>
          <w:szCs w:val="28"/>
        </w:rPr>
        <w:t xml:space="preserve"> с 11</w:t>
      </w:r>
      <w:r w:rsidRPr="00E33409">
        <w:rPr>
          <w:color w:val="000000"/>
          <w:sz w:val="28"/>
          <w:szCs w:val="28"/>
        </w:rPr>
        <w:t xml:space="preserve"> часов </w:t>
      </w:r>
      <w:r w:rsidR="001167AC">
        <w:rPr>
          <w:color w:val="000000"/>
          <w:sz w:val="28"/>
          <w:szCs w:val="28"/>
        </w:rPr>
        <w:t>до 15</w:t>
      </w:r>
      <w:r w:rsidRPr="00E33409">
        <w:rPr>
          <w:color w:val="000000"/>
          <w:sz w:val="28"/>
          <w:szCs w:val="28"/>
        </w:rPr>
        <w:t xml:space="preserve"> часов 00 минут.  </w:t>
      </w:r>
    </w:p>
    <w:p w:rsidR="00E33409" w:rsidRPr="00E33409" w:rsidRDefault="00E33409" w:rsidP="00E33409">
      <w:pPr>
        <w:pStyle w:val="21"/>
        <w:spacing w:before="0"/>
        <w:ind w:left="0" w:firstLine="567"/>
        <w:jc w:val="both"/>
        <w:rPr>
          <w:b w:val="0"/>
          <w:color w:val="000000"/>
          <w:sz w:val="28"/>
          <w:szCs w:val="28"/>
        </w:rPr>
      </w:pPr>
      <w:r w:rsidRPr="00E33409">
        <w:rPr>
          <w:b w:val="0"/>
          <w:color w:val="000000"/>
          <w:sz w:val="28"/>
          <w:szCs w:val="28"/>
        </w:rPr>
        <w:t>Информация о заседании</w:t>
      </w:r>
      <w:r w:rsidR="00AE2879">
        <w:rPr>
          <w:b w:val="0"/>
          <w:color w:val="000000"/>
          <w:sz w:val="28"/>
          <w:szCs w:val="28"/>
        </w:rPr>
        <w:t xml:space="preserve"> Соломбаль</w:t>
      </w:r>
      <w:r w:rsidRPr="00E33409">
        <w:rPr>
          <w:b w:val="0"/>
          <w:color w:val="000000"/>
          <w:sz w:val="28"/>
          <w:szCs w:val="28"/>
        </w:rPr>
        <w:t>ской территориальной избирательной комиссии, г. Архангельск по формированию участковых избирательных комиссий будет опубликована дополнительно.</w:t>
      </w:r>
    </w:p>
    <w:p w:rsidR="00E33409" w:rsidRPr="00E33409" w:rsidRDefault="00E33409" w:rsidP="00E33409">
      <w:pPr>
        <w:pStyle w:val="21"/>
        <w:spacing w:before="0"/>
        <w:ind w:left="0"/>
        <w:jc w:val="both"/>
        <w:rPr>
          <w:b w:val="0"/>
          <w:color w:val="000000"/>
          <w:sz w:val="28"/>
          <w:szCs w:val="28"/>
        </w:rPr>
      </w:pPr>
    </w:p>
    <w:p w:rsidR="00E33409" w:rsidRPr="00E33409" w:rsidRDefault="00E33409" w:rsidP="00E33409">
      <w:pPr>
        <w:pStyle w:val="21"/>
        <w:spacing w:before="0"/>
        <w:ind w:left="0"/>
        <w:jc w:val="both"/>
        <w:rPr>
          <w:b w:val="0"/>
          <w:color w:val="000000"/>
          <w:sz w:val="28"/>
          <w:szCs w:val="28"/>
        </w:rPr>
      </w:pPr>
      <w:r w:rsidRPr="00E33409">
        <w:rPr>
          <w:b w:val="0"/>
          <w:color w:val="000000"/>
          <w:sz w:val="28"/>
          <w:szCs w:val="28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954"/>
      </w:tblGrid>
      <w:tr w:rsidR="00E33409" w:rsidRPr="00E33409" w:rsidTr="001167AC">
        <w:tc>
          <w:tcPr>
            <w:tcW w:w="4077" w:type="dxa"/>
          </w:tcPr>
          <w:p w:rsidR="00E33409" w:rsidRPr="00E33409" w:rsidRDefault="001167AC" w:rsidP="00AC040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июн</w:t>
            </w:r>
            <w:bookmarkStart w:id="0" w:name="_GoBack"/>
            <w:bookmarkEnd w:id="0"/>
            <w:r w:rsidR="00E33409" w:rsidRPr="00E33409">
              <w:rPr>
                <w:color w:val="000000"/>
                <w:sz w:val="28"/>
                <w:szCs w:val="28"/>
              </w:rPr>
              <w:t>я  2018г.</w:t>
            </w:r>
          </w:p>
        </w:tc>
        <w:tc>
          <w:tcPr>
            <w:tcW w:w="5954" w:type="dxa"/>
          </w:tcPr>
          <w:p w:rsidR="00E33409" w:rsidRPr="00E33409" w:rsidRDefault="00AE2879" w:rsidP="00AC040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Соломбаль</w:t>
            </w:r>
            <w:r w:rsidR="00E33409" w:rsidRPr="00E33409">
              <w:rPr>
                <w:sz w:val="28"/>
                <w:szCs w:val="28"/>
              </w:rPr>
              <w:t xml:space="preserve">ская территориальная избирательная комиссия, г. Архангельск </w:t>
            </w:r>
          </w:p>
        </w:tc>
      </w:tr>
    </w:tbl>
    <w:p w:rsidR="00E33409" w:rsidRPr="00E33409" w:rsidRDefault="00E33409" w:rsidP="00E33409">
      <w:pPr>
        <w:rPr>
          <w:sz w:val="28"/>
          <w:szCs w:val="28"/>
        </w:rPr>
      </w:pPr>
    </w:p>
    <w:p w:rsidR="00E33409" w:rsidRPr="00E33409" w:rsidRDefault="00E33409">
      <w:pPr>
        <w:ind w:left="9720"/>
        <w:jc w:val="center"/>
        <w:rPr>
          <w:sz w:val="28"/>
          <w:szCs w:val="28"/>
        </w:rPr>
      </w:pPr>
    </w:p>
    <w:p w:rsidR="00E33409" w:rsidRPr="00E33409" w:rsidRDefault="00E33409">
      <w:pPr>
        <w:ind w:left="9720"/>
        <w:jc w:val="center"/>
        <w:rPr>
          <w:sz w:val="28"/>
          <w:szCs w:val="28"/>
        </w:rPr>
      </w:pPr>
    </w:p>
    <w:p w:rsidR="00E33409" w:rsidRPr="00E33409" w:rsidRDefault="00E33409">
      <w:pPr>
        <w:ind w:left="9720"/>
        <w:jc w:val="center"/>
        <w:rPr>
          <w:sz w:val="28"/>
          <w:szCs w:val="28"/>
        </w:rPr>
      </w:pPr>
    </w:p>
    <w:p w:rsidR="00E33409" w:rsidRPr="00E33409" w:rsidRDefault="00E33409">
      <w:pPr>
        <w:ind w:left="9720"/>
        <w:jc w:val="center"/>
        <w:rPr>
          <w:sz w:val="28"/>
          <w:szCs w:val="28"/>
        </w:rPr>
      </w:pPr>
    </w:p>
    <w:p w:rsidR="00E33409" w:rsidRPr="00E33409" w:rsidRDefault="00E33409">
      <w:pPr>
        <w:ind w:left="9720"/>
        <w:jc w:val="center"/>
        <w:rPr>
          <w:sz w:val="28"/>
          <w:szCs w:val="28"/>
        </w:rPr>
      </w:pPr>
    </w:p>
    <w:p w:rsidR="00E33409" w:rsidRPr="00E33409" w:rsidRDefault="00E33409">
      <w:pPr>
        <w:ind w:left="9720"/>
        <w:jc w:val="center"/>
        <w:rPr>
          <w:sz w:val="28"/>
          <w:szCs w:val="28"/>
        </w:rPr>
      </w:pPr>
    </w:p>
    <w:p w:rsidR="00E33409" w:rsidRPr="00E33409" w:rsidRDefault="00E33409">
      <w:pPr>
        <w:ind w:left="9720"/>
        <w:jc w:val="center"/>
        <w:rPr>
          <w:sz w:val="28"/>
          <w:szCs w:val="28"/>
        </w:rPr>
      </w:pPr>
    </w:p>
    <w:p w:rsidR="00E33409" w:rsidRPr="00E33409" w:rsidRDefault="00E33409">
      <w:pPr>
        <w:ind w:left="9720"/>
        <w:jc w:val="center"/>
        <w:rPr>
          <w:sz w:val="28"/>
          <w:szCs w:val="28"/>
        </w:rPr>
      </w:pPr>
    </w:p>
    <w:p w:rsidR="00E33409" w:rsidRDefault="00E33409">
      <w:pPr>
        <w:ind w:left="9720"/>
        <w:jc w:val="center"/>
      </w:pPr>
    </w:p>
    <w:p w:rsidR="00E33409" w:rsidRDefault="00E33409">
      <w:pPr>
        <w:ind w:left="9720"/>
        <w:jc w:val="center"/>
      </w:pPr>
    </w:p>
    <w:p w:rsidR="00E33409" w:rsidRDefault="00E33409">
      <w:pPr>
        <w:ind w:left="9720"/>
        <w:jc w:val="center"/>
      </w:pPr>
    </w:p>
    <w:p w:rsidR="00E33409" w:rsidRDefault="00E33409">
      <w:pPr>
        <w:ind w:left="9720"/>
        <w:jc w:val="center"/>
      </w:pPr>
    </w:p>
    <w:sectPr w:rsidR="00E33409" w:rsidSect="000443D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827"/>
    <w:multiLevelType w:val="multilevel"/>
    <w:tmpl w:val="60ECDC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47676DD"/>
    <w:multiLevelType w:val="hybridMultilevel"/>
    <w:tmpl w:val="BB88C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A8B0CE5"/>
    <w:multiLevelType w:val="hybridMultilevel"/>
    <w:tmpl w:val="AD540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5E6739F"/>
    <w:multiLevelType w:val="hybridMultilevel"/>
    <w:tmpl w:val="35B252C6"/>
    <w:lvl w:ilvl="0" w:tplc="E6DABD2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75955F3"/>
    <w:multiLevelType w:val="hybridMultilevel"/>
    <w:tmpl w:val="E6D290FC"/>
    <w:lvl w:ilvl="0" w:tplc="573CF8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4F"/>
    <w:rsid w:val="00002263"/>
    <w:rsid w:val="00014827"/>
    <w:rsid w:val="000443D2"/>
    <w:rsid w:val="00050243"/>
    <w:rsid w:val="00085DAE"/>
    <w:rsid w:val="000A64A2"/>
    <w:rsid w:val="001167AC"/>
    <w:rsid w:val="00121813"/>
    <w:rsid w:val="0016549C"/>
    <w:rsid w:val="001A2D69"/>
    <w:rsid w:val="001B5EE5"/>
    <w:rsid w:val="001E7FBD"/>
    <w:rsid w:val="0033021E"/>
    <w:rsid w:val="003353EC"/>
    <w:rsid w:val="00342D4F"/>
    <w:rsid w:val="003456A0"/>
    <w:rsid w:val="00381F9A"/>
    <w:rsid w:val="003B58AA"/>
    <w:rsid w:val="003C1C0B"/>
    <w:rsid w:val="003E640E"/>
    <w:rsid w:val="003F1B39"/>
    <w:rsid w:val="003F44BD"/>
    <w:rsid w:val="003F55D8"/>
    <w:rsid w:val="00417084"/>
    <w:rsid w:val="005177A4"/>
    <w:rsid w:val="00597BA8"/>
    <w:rsid w:val="005B3248"/>
    <w:rsid w:val="00665806"/>
    <w:rsid w:val="006D29A4"/>
    <w:rsid w:val="006F397F"/>
    <w:rsid w:val="007073EF"/>
    <w:rsid w:val="007772D5"/>
    <w:rsid w:val="007A1A70"/>
    <w:rsid w:val="007B22D6"/>
    <w:rsid w:val="008111D1"/>
    <w:rsid w:val="008574AD"/>
    <w:rsid w:val="008622CA"/>
    <w:rsid w:val="00874F03"/>
    <w:rsid w:val="008B261B"/>
    <w:rsid w:val="008B539E"/>
    <w:rsid w:val="008F71B6"/>
    <w:rsid w:val="00912225"/>
    <w:rsid w:val="00917BBA"/>
    <w:rsid w:val="00977312"/>
    <w:rsid w:val="009B1051"/>
    <w:rsid w:val="009D6AD8"/>
    <w:rsid w:val="00A035AA"/>
    <w:rsid w:val="00A03E5D"/>
    <w:rsid w:val="00A24BCE"/>
    <w:rsid w:val="00AE2879"/>
    <w:rsid w:val="00B11812"/>
    <w:rsid w:val="00B43BE9"/>
    <w:rsid w:val="00B70549"/>
    <w:rsid w:val="00BE1D1B"/>
    <w:rsid w:val="00C81FDD"/>
    <w:rsid w:val="00CF61BF"/>
    <w:rsid w:val="00D17DC9"/>
    <w:rsid w:val="00D84DCD"/>
    <w:rsid w:val="00DC495D"/>
    <w:rsid w:val="00E33409"/>
    <w:rsid w:val="00F32038"/>
    <w:rsid w:val="00F9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B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71B6"/>
    <w:pPr>
      <w:keepNext/>
      <w:widowControl w:val="0"/>
      <w:jc w:val="center"/>
      <w:outlineLvl w:val="0"/>
    </w:pPr>
    <w:rPr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F71B6"/>
    <w:pPr>
      <w:keepNext/>
      <w:widowControl w:val="0"/>
      <w:jc w:val="center"/>
      <w:outlineLvl w:val="5"/>
    </w:pPr>
    <w:rPr>
      <w:b/>
      <w:spacing w:val="6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paragraph" w:styleId="a3">
    <w:name w:val="List Paragraph"/>
    <w:basedOn w:val="a"/>
    <w:uiPriority w:val="34"/>
    <w:qFormat/>
    <w:rsid w:val="008B261B"/>
    <w:pPr>
      <w:ind w:left="720"/>
      <w:contextualSpacing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semiHidden/>
    <w:rsid w:val="008F71B6"/>
    <w:pPr>
      <w:widowControl w:val="0"/>
      <w:jc w:val="center"/>
    </w:pPr>
    <w:rPr>
      <w:sz w:val="28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rsid w:val="008F71B6"/>
    <w:pPr>
      <w:jc w:val="center"/>
    </w:pPr>
    <w:rPr>
      <w:b/>
      <w:sz w:val="26"/>
      <w:szCs w:val="20"/>
    </w:rPr>
  </w:style>
  <w:style w:type="character" w:customStyle="1" w:styleId="a7">
    <w:name w:val="Название Знак"/>
    <w:link w:val="a6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 Indent"/>
    <w:basedOn w:val="a"/>
    <w:link w:val="a9"/>
    <w:uiPriority w:val="99"/>
    <w:semiHidden/>
    <w:rsid w:val="008F71B6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8F71B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semiHidden/>
    <w:rsid w:val="008F71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8F71B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8F71B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F320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3203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3409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33409"/>
    <w:rPr>
      <w:lang w:eastAsia="en-US"/>
    </w:rPr>
  </w:style>
  <w:style w:type="paragraph" w:customStyle="1" w:styleId="ConsNonformat">
    <w:name w:val="ConsNonformat"/>
    <w:rsid w:val="00E33409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customStyle="1" w:styleId="21">
    <w:name w:val="Основной текст 21"/>
    <w:basedOn w:val="a"/>
    <w:rsid w:val="00E33409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  <w:szCs w:val="20"/>
    </w:rPr>
  </w:style>
  <w:style w:type="paragraph" w:styleId="ae">
    <w:name w:val="Normal (Web)"/>
    <w:basedOn w:val="a"/>
    <w:semiHidden/>
    <w:rsid w:val="00B705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B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71B6"/>
    <w:pPr>
      <w:keepNext/>
      <w:widowControl w:val="0"/>
      <w:jc w:val="center"/>
      <w:outlineLvl w:val="0"/>
    </w:pPr>
    <w:rPr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F71B6"/>
    <w:pPr>
      <w:keepNext/>
      <w:widowControl w:val="0"/>
      <w:jc w:val="center"/>
      <w:outlineLvl w:val="5"/>
    </w:pPr>
    <w:rPr>
      <w:b/>
      <w:spacing w:val="6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paragraph" w:styleId="a3">
    <w:name w:val="List Paragraph"/>
    <w:basedOn w:val="a"/>
    <w:uiPriority w:val="34"/>
    <w:qFormat/>
    <w:rsid w:val="008B261B"/>
    <w:pPr>
      <w:ind w:left="720"/>
      <w:contextualSpacing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semiHidden/>
    <w:rsid w:val="008F71B6"/>
    <w:pPr>
      <w:widowControl w:val="0"/>
      <w:jc w:val="center"/>
    </w:pPr>
    <w:rPr>
      <w:sz w:val="28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rsid w:val="008F71B6"/>
    <w:pPr>
      <w:jc w:val="center"/>
    </w:pPr>
    <w:rPr>
      <w:b/>
      <w:sz w:val="26"/>
      <w:szCs w:val="20"/>
    </w:rPr>
  </w:style>
  <w:style w:type="character" w:customStyle="1" w:styleId="a7">
    <w:name w:val="Название Знак"/>
    <w:link w:val="a6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 Indent"/>
    <w:basedOn w:val="a"/>
    <w:link w:val="a9"/>
    <w:uiPriority w:val="99"/>
    <w:semiHidden/>
    <w:rsid w:val="008F71B6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8F71B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Pr>
      <w:rFonts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semiHidden/>
    <w:rsid w:val="008F71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8F71B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8F71B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F320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3203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3409"/>
    <w:pPr>
      <w:widowControl w:val="0"/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33409"/>
    <w:rPr>
      <w:lang w:eastAsia="en-US"/>
    </w:rPr>
  </w:style>
  <w:style w:type="paragraph" w:customStyle="1" w:styleId="ConsNonformat">
    <w:name w:val="ConsNonformat"/>
    <w:rsid w:val="00E33409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customStyle="1" w:styleId="21">
    <w:name w:val="Основной текст 21"/>
    <w:basedOn w:val="a"/>
    <w:rsid w:val="00E33409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  <w:szCs w:val="20"/>
    </w:rPr>
  </w:style>
  <w:style w:type="paragraph" w:styleId="ae">
    <w:name w:val="Normal (Web)"/>
    <w:basedOn w:val="a"/>
    <w:semiHidden/>
    <w:rsid w:val="00B705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AF58A-231D-4C31-859C-165D1559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Николаевна Кирьянова</cp:lastModifiedBy>
  <cp:revision>3</cp:revision>
  <cp:lastPrinted>2018-04-02T10:15:00Z</cp:lastPrinted>
  <dcterms:created xsi:type="dcterms:W3CDTF">2018-06-10T12:52:00Z</dcterms:created>
  <dcterms:modified xsi:type="dcterms:W3CDTF">2018-06-10T13:20:00Z</dcterms:modified>
</cp:coreProperties>
</file>